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B64267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南昌航空大学2026年高层次人才招聘岗位表</w:t>
      </w:r>
    </w:p>
    <w:tbl>
      <w:tblPr>
        <w:tblStyle w:val="8"/>
        <w:tblW w:w="10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200"/>
        <w:gridCol w:w="738"/>
        <w:gridCol w:w="650"/>
        <w:gridCol w:w="3240"/>
        <w:gridCol w:w="789"/>
        <w:gridCol w:w="612"/>
        <w:gridCol w:w="2974"/>
      </w:tblGrid>
      <w:tr w14:paraId="19D6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9639A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战略科学家、学科领军人才、学科方向带头人、学术骨干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等招聘计划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36E0F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538881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吴老师、罗老师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0791-83863706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70625@nchu.edu.cn</w:t>
            </w:r>
          </w:p>
        </w:tc>
      </w:tr>
      <w:tr w14:paraId="440D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5D66CD0E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博士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4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018859B2">
            <w:pPr>
              <w:bidi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70人</w:t>
            </w:r>
          </w:p>
        </w:tc>
      </w:tr>
      <w:tr w14:paraId="620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1CDE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C439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5F4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1D50C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838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5034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5291E5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DE6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6D0DED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7214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186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1EE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EDD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CE20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A9D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B425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1E406F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（0825）</w:t>
            </w:r>
          </w:p>
          <w:p w14:paraId="40991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48089F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6F9B8A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（0807）</w:t>
            </w:r>
          </w:p>
          <w:p w14:paraId="21C9EE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1059F0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137B2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2BBD7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材料工程（0856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899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9B8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043F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2FDCD8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4C7A33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7F4D45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A1F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5591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C124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环境与化学工程学院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18E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C9B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87E2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63D93F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F8565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6B9308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0971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0C92AE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（0816）</w:t>
            </w:r>
          </w:p>
          <w:p w14:paraId="4AF1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遥感科学与技术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0787、0875、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1404）</w:t>
            </w:r>
          </w:p>
          <w:p w14:paraId="52AB02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8745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8632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EDCC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涂副院长</w:t>
            </w:r>
          </w:p>
          <w:p w14:paraId="5D1F05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电话：0791-83953378</w:t>
            </w:r>
          </w:p>
          <w:p w14:paraId="7C7969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18679161169</w:t>
            </w:r>
          </w:p>
          <w:p w14:paraId="566022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邮箱：tuxinman@nchu.edu.cn</w:t>
            </w:r>
          </w:p>
        </w:tc>
      </w:tr>
      <w:tr w14:paraId="63D7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7730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0602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C4CD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4D6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85F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4E3A16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783BBC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0B3903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2E62AE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（0826）</w:t>
            </w:r>
          </w:p>
          <w:p w14:paraId="36BC36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357B25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0F9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50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C8C2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33ABE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864533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59</w:t>
            </w:r>
          </w:p>
          <w:p w14:paraId="380F2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13627919899</w:t>
            </w:r>
          </w:p>
          <w:p w14:paraId="6FDC12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邮箱：xxf@nchu.edu.cn</w:t>
            </w:r>
          </w:p>
        </w:tc>
      </w:tr>
      <w:tr w14:paraId="03FA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4FAA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C78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692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9F3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8E7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6B483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网络空间安全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（0839）</w:t>
            </w:r>
          </w:p>
          <w:p w14:paraId="1AC7E1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78D6C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1BCCC4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28B28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（0808）</w:t>
            </w:r>
          </w:p>
          <w:p w14:paraId="0C31D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15CA0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  <w:p w14:paraId="7030F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（0804）</w:t>
            </w:r>
          </w:p>
          <w:p w14:paraId="01CC9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1201）</w:t>
            </w:r>
          </w:p>
          <w:p w14:paraId="56B8D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2D714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（0816）</w:t>
            </w:r>
          </w:p>
          <w:p w14:paraId="5840B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21B53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69832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0778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40BF5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7E10B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330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2ADA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658E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联系人：熊院长</w:t>
            </w:r>
          </w:p>
          <w:p w14:paraId="5A4B79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电话：0791-83953432</w:t>
            </w:r>
          </w:p>
          <w:p w14:paraId="76189A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18170896870</w:t>
            </w:r>
          </w:p>
          <w:p w14:paraId="6F4B42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邮箱：xiongbs@126.com</w:t>
            </w:r>
          </w:p>
        </w:tc>
      </w:tr>
      <w:tr w14:paraId="7AD4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8FF7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2D9F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E02D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D7B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59E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53BD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9387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4B97A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59DB2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468E5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30FD9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5E6CE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DF4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FAA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BEC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57ED02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电话：0791-83953319</w:t>
            </w:r>
          </w:p>
          <w:p w14:paraId="274108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15083836890</w:t>
            </w:r>
          </w:p>
          <w:p w14:paraId="6DB38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yanyingzhao@nchu.edu.cn</w:t>
            </w:r>
          </w:p>
        </w:tc>
      </w:tr>
      <w:tr w14:paraId="451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E730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E993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动力与能源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航空发动机学院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0168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9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98E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8466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554E9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49E89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1FBC0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5B65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45C67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3B1FC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75A37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553AF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3762A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材料与化工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（0856）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DF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8A73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9FDA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E536C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电话：0791-83953146</w:t>
            </w:r>
          </w:p>
          <w:p w14:paraId="4937F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13767464420</w:t>
            </w:r>
          </w:p>
          <w:p w14:paraId="110CD3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dingxiangyu@nchu.edu.cn</w:t>
            </w:r>
          </w:p>
        </w:tc>
      </w:tr>
      <w:tr w14:paraId="208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77B9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8E70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数学与信息科学学院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854F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CAE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C62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701）</w:t>
            </w:r>
          </w:p>
          <w:p w14:paraId="5EF6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2EE82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（0810）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926D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11B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7DE0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邹副院长</w:t>
            </w:r>
          </w:p>
          <w:p w14:paraId="7F9CA3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83863750</w:t>
            </w:r>
          </w:p>
          <w:p w14:paraId="11AC3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right="0" w:rightChars="0" w:firstLine="630" w:firstLineChars="30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15579168089</w:t>
            </w:r>
          </w:p>
          <w:p w14:paraId="00CECC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邮箱：wlzou@nchu.edu.cn</w:t>
            </w:r>
          </w:p>
        </w:tc>
      </w:tr>
      <w:tr w14:paraId="411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345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F7E3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与光电工程学院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524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C79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6FB3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（0804）</w:t>
            </w:r>
          </w:p>
          <w:p w14:paraId="33E354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0FBA99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323001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4CDB04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（0811）</w:t>
            </w:r>
          </w:p>
          <w:p w14:paraId="08AED4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490132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27342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0"/>
                <w:sz w:val="21"/>
                <w:szCs w:val="21"/>
                <w:fitText w:val="2310" w:id="867326619"/>
              </w:rPr>
              <w:t>集成电路科学与工程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1"/>
                <w:szCs w:val="21"/>
                <w:fitText w:val="2310" w:id="867326619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0770、0873、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1401）</w:t>
            </w:r>
          </w:p>
          <w:p w14:paraId="58156E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（0803）</w:t>
            </w:r>
          </w:p>
          <w:p w14:paraId="4A3BA1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6"/>
                <w:kern w:val="0"/>
                <w:sz w:val="21"/>
                <w:szCs w:val="21"/>
                <w:fitText w:val="1785" w:id="1505913041"/>
              </w:rPr>
              <w:t>生物医学工程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kern w:val="0"/>
                <w:sz w:val="21"/>
                <w:szCs w:val="21"/>
                <w:fitText w:val="1785" w:id="150591304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0777、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2A6BFA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智能科学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78C644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517839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2A85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8431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DD8C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张院长</w:t>
            </w:r>
          </w:p>
          <w:p w14:paraId="74E70B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电话：13807000636</w:t>
            </w:r>
          </w:p>
          <w:p w14:paraId="009298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邮箱：zcxdsg@nchu.edu.cn</w:t>
            </w:r>
          </w:p>
        </w:tc>
      </w:tr>
      <w:tr w14:paraId="4A19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BB51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7D9E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B545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F99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A8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理论经济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（0201）</w:t>
            </w:r>
          </w:p>
          <w:p w14:paraId="6E7A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应用经济学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（0202）</w:t>
            </w:r>
          </w:p>
          <w:p w14:paraId="6BAF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6F29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（1202）</w:t>
            </w:r>
          </w:p>
          <w:p w14:paraId="3424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6FBB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8055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7C3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CA4A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联系人：黄院长</w:t>
            </w:r>
          </w:p>
          <w:p w14:paraId="61B61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电话：0791-83953330</w:t>
            </w:r>
          </w:p>
          <w:p w14:paraId="68C0A4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13307098703</w:t>
            </w:r>
          </w:p>
          <w:p w14:paraId="249467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Huang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dy126@126.com</w:t>
            </w:r>
          </w:p>
        </w:tc>
      </w:tr>
      <w:tr w14:paraId="2E55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171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6500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FA40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E0E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8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（0814）</w:t>
            </w:r>
          </w:p>
          <w:p w14:paraId="2EF4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（0823）</w:t>
            </w:r>
          </w:p>
          <w:p w14:paraId="35E5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（0859）</w:t>
            </w:r>
          </w:p>
          <w:p w14:paraId="60912B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（0861）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D8CB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6459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A6F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联系人：吕院长</w:t>
            </w:r>
          </w:p>
          <w:p w14:paraId="0B5716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电话：0791-83953033</w:t>
            </w:r>
          </w:p>
          <w:p w14:paraId="2DF08C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13870884039</w:t>
            </w:r>
          </w:p>
          <w:p w14:paraId="25F13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邮箱：lvhui@nchu.edu.cn</w:t>
            </w:r>
          </w:p>
        </w:tc>
      </w:tr>
      <w:tr w14:paraId="1D2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C148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95F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58D7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95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7F5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（0305）</w:t>
            </w:r>
          </w:p>
          <w:p w14:paraId="48CA9A0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马克思主义哲学（0101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B91F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3D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A741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王书记</w:t>
            </w:r>
          </w:p>
          <w:p w14:paraId="4AD7E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0791-83863832</w:t>
            </w:r>
          </w:p>
          <w:p w14:paraId="225A5D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13576909561</w:t>
            </w:r>
          </w:p>
          <w:p w14:paraId="643FA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邮箱：64029@nchu.edu.cn</w:t>
            </w:r>
          </w:p>
        </w:tc>
      </w:tr>
      <w:tr w14:paraId="377D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2899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EA4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文法学院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1BF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7C8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F118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（0303）</w:t>
            </w:r>
          </w:p>
          <w:p w14:paraId="472307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B70F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2704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9EB7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李院长</w:t>
            </w:r>
          </w:p>
          <w:p w14:paraId="702D4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电话：0791-83863178</w:t>
            </w:r>
          </w:p>
          <w:p w14:paraId="39D9CD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邮箱：liwenc2001@nchu.edu.cn</w:t>
            </w:r>
          </w:p>
        </w:tc>
      </w:tr>
      <w:tr w14:paraId="2404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A7EC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CF53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航空服务与音乐学院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4A0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FCB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9D50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（1202）</w:t>
            </w:r>
          </w:p>
          <w:p w14:paraId="360E2E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AEA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245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A5E9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王院长</w:t>
            </w:r>
          </w:p>
          <w:p w14:paraId="4CA505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电话：0791-83863764</w:t>
            </w:r>
          </w:p>
          <w:p w14:paraId="7203E8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15679119335</w:t>
            </w:r>
          </w:p>
          <w:p w14:paraId="3D8F10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邮箱：70633@nchu.edu.cn</w:t>
            </w:r>
          </w:p>
        </w:tc>
      </w:tr>
      <w:tr w14:paraId="7717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C4C6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8845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E43B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728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D472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外国语言文学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（0502）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3E0A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3280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CF63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院长</w:t>
            </w:r>
          </w:p>
          <w:p w14:paraId="70454C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83953358</w:t>
            </w:r>
          </w:p>
          <w:p w14:paraId="74528F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13970056269</w:t>
            </w:r>
          </w:p>
          <w:p w14:paraId="3DB80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邮箱：16007@nchu.edu.cn</w:t>
            </w:r>
          </w:p>
        </w:tc>
      </w:tr>
      <w:tr w14:paraId="279B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90B50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C19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民航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  <w:p w14:paraId="598182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飞行学院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07A1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9E9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4CF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DC4B4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755C6D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力学类（0772、0801）</w:t>
            </w:r>
          </w:p>
          <w:p w14:paraId="600ADC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4305AC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72A2EB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9AAC4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  <w:p w14:paraId="64B4E0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301A9E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BC2B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F42C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F9E2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徐书记</w:t>
            </w:r>
          </w:p>
          <w:p w14:paraId="642BF1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83863210</w:t>
            </w:r>
          </w:p>
          <w:p w14:paraId="3E25E4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13767057813</w:t>
            </w:r>
          </w:p>
          <w:p w14:paraId="04798E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邮箱：xuyong@nchu.edu.cn</w:t>
            </w:r>
          </w:p>
        </w:tc>
      </w:tr>
      <w:tr w14:paraId="608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4938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203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软件学院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DF77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415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A634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（0835）</w:t>
            </w:r>
          </w:p>
          <w:p w14:paraId="4D3247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759F14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1FC809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0809）</w:t>
            </w:r>
          </w:p>
          <w:p w14:paraId="2D04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369D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（0701）</w:t>
            </w:r>
          </w:p>
          <w:p w14:paraId="53E4E3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3FDF4B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智能科学与技术类（0788、0876、1405）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D80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BA0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6935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联系人：郑院长</w:t>
            </w:r>
          </w:p>
          <w:p w14:paraId="20A798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电话：0791-83953405</w:t>
            </w:r>
          </w:p>
          <w:p w14:paraId="5A4815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13507088169</w:t>
            </w:r>
          </w:p>
          <w:p w14:paraId="7EF5BC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邮箱：zhengwei_nchu@126.com</w:t>
            </w:r>
          </w:p>
        </w:tc>
      </w:tr>
      <w:tr w14:paraId="29D2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27ED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5E78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航空制造产业学院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9129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902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9567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5892E5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358BC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0D38F4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26DFCE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（0817）</w:t>
            </w:r>
          </w:p>
          <w:p w14:paraId="07B0E8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（0703）</w:t>
            </w:r>
          </w:p>
          <w:p w14:paraId="4F91FB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5BB2B1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40C565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7BC753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4F2A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工作地点：景德镇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F79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FC2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789384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57FBF5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400DFB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86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C3E6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775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国际合作创新研究院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7A85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D22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9799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2C8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B126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1AD6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1BB6CE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0791-83863417</w:t>
            </w:r>
          </w:p>
          <w:p w14:paraId="04F70B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71016@nchu.edu.cn</w:t>
            </w:r>
          </w:p>
        </w:tc>
      </w:tr>
      <w:tr w14:paraId="2F4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4908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7F38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江西智能无损检测创新中心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EC4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科研岗/教学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F1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（0804）</w:t>
            </w:r>
          </w:p>
          <w:p w14:paraId="6ADDE3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4A196F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7D89DE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（0807）</w:t>
            </w:r>
          </w:p>
          <w:p w14:paraId="68398C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0805）</w:t>
            </w:r>
          </w:p>
          <w:p w14:paraId="2A3FCB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734EFA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E1CC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核科学与技术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（0827）</w:t>
            </w:r>
          </w:p>
          <w:p w14:paraId="1F1C33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（0803）</w:t>
            </w:r>
          </w:p>
          <w:p w14:paraId="7E4740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563157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冶金工程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（0806）</w:t>
            </w:r>
          </w:p>
          <w:p w14:paraId="362001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772034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5D84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08C539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船舶与海洋工程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（0824）</w:t>
            </w:r>
          </w:p>
          <w:p w14:paraId="1E3FC5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5F457B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48436B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6F7E93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FAFD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C282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0EA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部长</w:t>
            </w:r>
          </w:p>
          <w:p w14:paraId="74E771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35E3B7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2A60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3C03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41F2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研究生工作部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028D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专职辅导员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291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6E6D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CC7A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96C1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A400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牛部长</w:t>
            </w:r>
          </w:p>
          <w:p w14:paraId="2CDF28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18607914600</w:t>
            </w:r>
          </w:p>
          <w:p w14:paraId="7B04CA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邮箱：niuxin@nchu.edu.cn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4B91E-1B92-435C-8B18-64162E430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955952-ACC3-4315-BBFD-108A33B641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432B47-9DA1-4313-81C8-19EB012A46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420E33-C996-46A7-BE03-34419F7845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B0FCCDA-2971-4432-98B3-F21828DD98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3A6E64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E874F6E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qFormat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qFormat/>
    <w:uiPriority w:val="0"/>
    <w:rPr>
      <w:color w:val="4285F4"/>
      <w:u w:val="none"/>
    </w:rPr>
  </w:style>
  <w:style w:type="character" w:customStyle="1" w:styleId="21">
    <w:name w:val="hover3"/>
    <w:basedOn w:val="10"/>
    <w:qFormat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962</Words>
  <Characters>1474</Characters>
  <Lines>0</Lines>
  <Paragraphs>0</Paragraphs>
  <TotalTime>35</TotalTime>
  <ScaleCrop>false</ScaleCrop>
  <LinksUpToDate>false</LinksUpToDate>
  <CharactersWithSpaces>1480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2026-02-12T07:55:33Z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eyJoZGlkIjoiMTRiODBkMTY3ZjAzNDY1NjMyZDMwNTM1ZjkxNTk2ZDkiLCJ1c2VySWQiOiI0MjA1MTIwNjkifQ==</vt:lpwstr>
  </property>
</Properties>
</file>